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Default="009F09FE" w:rsidP="009F09FE">
      <w:pPr>
        <w:rPr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35675A">
        <w:rPr>
          <w:rFonts w:cs="Arial"/>
          <w:sz w:val="24"/>
          <w:szCs w:val="24"/>
          <w:lang w:val="en-US"/>
        </w:rPr>
        <w:t>knih</w:t>
      </w:r>
      <w:proofErr w:type="spellEnd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B3415D">
        <w:rPr>
          <w:b/>
          <w:sz w:val="24"/>
          <w:szCs w:val="24"/>
          <w:lang w:val="en-US"/>
        </w:rPr>
        <w:t>Ústavem</w:t>
      </w:r>
      <w:proofErr w:type="spellEnd"/>
      <w:r w:rsidR="00B3415D">
        <w:rPr>
          <w:b/>
          <w:sz w:val="24"/>
          <w:szCs w:val="24"/>
          <w:lang w:val="en-US"/>
        </w:rPr>
        <w:t xml:space="preserve"> </w:t>
      </w:r>
      <w:proofErr w:type="spellStart"/>
      <w:r w:rsidR="000C7B4F">
        <w:rPr>
          <w:b/>
          <w:sz w:val="24"/>
          <w:szCs w:val="24"/>
          <w:lang w:val="en-US"/>
        </w:rPr>
        <w:t>přístrojové</w:t>
      </w:r>
      <w:proofErr w:type="spellEnd"/>
      <w:r w:rsidR="000C7B4F">
        <w:rPr>
          <w:b/>
          <w:sz w:val="24"/>
          <w:szCs w:val="24"/>
          <w:lang w:val="en-US"/>
        </w:rPr>
        <w:t xml:space="preserve"> a </w:t>
      </w:r>
      <w:proofErr w:type="spellStart"/>
      <w:r w:rsidR="000C7B4F">
        <w:rPr>
          <w:b/>
          <w:sz w:val="24"/>
          <w:szCs w:val="24"/>
          <w:lang w:val="en-US"/>
        </w:rPr>
        <w:t>řídící</w:t>
      </w:r>
      <w:proofErr w:type="spellEnd"/>
      <w:r w:rsidR="000C7B4F">
        <w:rPr>
          <w:b/>
          <w:sz w:val="24"/>
          <w:szCs w:val="24"/>
          <w:lang w:val="en-US"/>
        </w:rPr>
        <w:t xml:space="preserve"> </w:t>
      </w:r>
      <w:proofErr w:type="spellStart"/>
      <w:r w:rsidR="000C7B4F">
        <w:rPr>
          <w:b/>
          <w:sz w:val="24"/>
          <w:szCs w:val="24"/>
          <w:lang w:val="en-US"/>
        </w:rPr>
        <w:t>techniky</w:t>
      </w:r>
      <w:proofErr w:type="spellEnd"/>
      <w:r w:rsidR="001F22EC">
        <w:rPr>
          <w:b/>
          <w:sz w:val="24"/>
          <w:szCs w:val="24"/>
          <w:lang w:val="en-US"/>
        </w:rPr>
        <w:t xml:space="preserve"> (</w:t>
      </w:r>
      <w:proofErr w:type="spellStart"/>
      <w:r w:rsidR="001F22EC">
        <w:rPr>
          <w:b/>
          <w:sz w:val="24"/>
          <w:szCs w:val="24"/>
          <w:lang w:val="en-US"/>
        </w:rPr>
        <w:t>odbor</w:t>
      </w:r>
      <w:proofErr w:type="spellEnd"/>
      <w:r w:rsidR="001F22EC">
        <w:rPr>
          <w:b/>
          <w:sz w:val="24"/>
          <w:szCs w:val="24"/>
          <w:lang w:val="en-US"/>
        </w:rPr>
        <w:t xml:space="preserve"> </w:t>
      </w:r>
      <w:proofErr w:type="spellStart"/>
      <w:r w:rsidR="00892D32">
        <w:rPr>
          <w:b/>
          <w:sz w:val="24"/>
          <w:szCs w:val="24"/>
          <w:lang w:val="en-US"/>
        </w:rPr>
        <w:t>automatizovaného</w:t>
      </w:r>
      <w:proofErr w:type="spellEnd"/>
      <w:r w:rsidR="00892D32">
        <w:rPr>
          <w:b/>
          <w:sz w:val="24"/>
          <w:szCs w:val="24"/>
          <w:lang w:val="en-US"/>
        </w:rPr>
        <w:t xml:space="preserve"> </w:t>
      </w:r>
      <w:proofErr w:type="spellStart"/>
      <w:r w:rsidR="00892D32">
        <w:rPr>
          <w:b/>
          <w:sz w:val="24"/>
          <w:szCs w:val="24"/>
          <w:lang w:val="en-US"/>
        </w:rPr>
        <w:t>řízení</w:t>
      </w:r>
      <w:proofErr w:type="spellEnd"/>
      <w:r w:rsidR="00892D32">
        <w:rPr>
          <w:b/>
          <w:sz w:val="24"/>
          <w:szCs w:val="24"/>
          <w:lang w:val="en-US"/>
        </w:rPr>
        <w:t xml:space="preserve"> a </w:t>
      </w:r>
      <w:proofErr w:type="spellStart"/>
      <w:r w:rsidR="00892D32">
        <w:rPr>
          <w:b/>
          <w:sz w:val="24"/>
          <w:szCs w:val="24"/>
          <w:lang w:val="en-US"/>
        </w:rPr>
        <w:t>inženýrské</w:t>
      </w:r>
      <w:proofErr w:type="spellEnd"/>
      <w:r w:rsidR="00892D32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892D32">
        <w:rPr>
          <w:b/>
          <w:sz w:val="24"/>
          <w:szCs w:val="24"/>
          <w:lang w:val="en-US"/>
        </w:rPr>
        <w:t>informatiky</w:t>
      </w:r>
      <w:proofErr w:type="spellEnd"/>
      <w:r w:rsidR="001F22EC">
        <w:rPr>
          <w:b/>
          <w:sz w:val="24"/>
          <w:szCs w:val="24"/>
          <w:lang w:val="en-US"/>
        </w:rPr>
        <w:t>)</w:t>
      </w:r>
      <w:r w:rsidR="007B1FC2">
        <w:rPr>
          <w:sz w:val="24"/>
          <w:szCs w:val="24"/>
          <w:lang w:val="en-US"/>
        </w:rPr>
        <w:t xml:space="preserve"> </w:t>
      </w:r>
      <w:r w:rsidR="007D370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Fakulty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="007B1FC2">
        <w:rPr>
          <w:sz w:val="24"/>
          <w:szCs w:val="24"/>
          <w:lang w:val="en-US"/>
        </w:rPr>
        <w:t>t</w:t>
      </w:r>
      <w:r w:rsidR="00B3415D">
        <w:rPr>
          <w:sz w:val="24"/>
          <w:szCs w:val="24"/>
          <w:lang w:val="en-US"/>
        </w:rPr>
        <w:t>rojn</w:t>
      </w:r>
      <w:r>
        <w:rPr>
          <w:sz w:val="24"/>
          <w:szCs w:val="24"/>
          <w:lang w:val="en-US"/>
        </w:rPr>
        <w:t>í</w:t>
      </w:r>
      <w:proofErr w:type="spellEnd"/>
      <w:r>
        <w:rPr>
          <w:sz w:val="24"/>
          <w:szCs w:val="24"/>
          <w:lang w:val="en-US"/>
        </w:rPr>
        <w:t xml:space="preserve"> ČVUT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r>
        <w:rPr>
          <w:sz w:val="24"/>
          <w:szCs w:val="24"/>
          <w:lang w:val="en-US"/>
        </w:rPr>
        <w:t xml:space="preserve">  do </w:t>
      </w:r>
      <w:r w:rsidR="004C3969">
        <w:rPr>
          <w:sz w:val="24"/>
          <w:szCs w:val="24"/>
          <w:lang w:val="en-US"/>
        </w:rPr>
        <w:t>13.8</w:t>
      </w:r>
      <w:bookmarkStart w:id="0" w:name="_GoBack"/>
      <w:bookmarkEnd w:id="0"/>
      <w:r w:rsidR="00485680">
        <w:rPr>
          <w:sz w:val="24"/>
          <w:szCs w:val="24"/>
          <w:lang w:val="en-US"/>
        </w:rPr>
        <w:t>.202</w:t>
      </w:r>
      <w:r w:rsidR="001F22EC">
        <w:rPr>
          <w:sz w:val="24"/>
          <w:szCs w:val="24"/>
          <w:lang w:val="en-US"/>
        </w:rPr>
        <w:t>5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59" w:rsidRDefault="002C1E59" w:rsidP="003829EA">
      <w:r>
        <w:separator/>
      </w:r>
    </w:p>
  </w:endnote>
  <w:endnote w:type="continuationSeparator" w:id="0">
    <w:p w:rsidR="002C1E59" w:rsidRDefault="002C1E59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59" w:rsidRDefault="002C1E59" w:rsidP="003829EA">
      <w:r>
        <w:separator/>
      </w:r>
    </w:p>
  </w:footnote>
  <w:footnote w:type="continuationSeparator" w:id="0">
    <w:p w:rsidR="002C1E59" w:rsidRDefault="002C1E59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C7B4F"/>
    <w:rsid w:val="000F3D93"/>
    <w:rsid w:val="000F6457"/>
    <w:rsid w:val="00140F32"/>
    <w:rsid w:val="001442C5"/>
    <w:rsid w:val="001766B4"/>
    <w:rsid w:val="001A3E45"/>
    <w:rsid w:val="001B2F5C"/>
    <w:rsid w:val="001F22EC"/>
    <w:rsid w:val="001F3774"/>
    <w:rsid w:val="00297CB8"/>
    <w:rsid w:val="002C1E59"/>
    <w:rsid w:val="0035675A"/>
    <w:rsid w:val="00362CEF"/>
    <w:rsid w:val="003829EA"/>
    <w:rsid w:val="00387CAD"/>
    <w:rsid w:val="003A768B"/>
    <w:rsid w:val="00400F34"/>
    <w:rsid w:val="00427F23"/>
    <w:rsid w:val="004529D4"/>
    <w:rsid w:val="00485680"/>
    <w:rsid w:val="004C34B5"/>
    <w:rsid w:val="004C3969"/>
    <w:rsid w:val="004D302E"/>
    <w:rsid w:val="004E4774"/>
    <w:rsid w:val="004F28A9"/>
    <w:rsid w:val="004F3F7E"/>
    <w:rsid w:val="00521253"/>
    <w:rsid w:val="00566042"/>
    <w:rsid w:val="005D4EFE"/>
    <w:rsid w:val="005E759D"/>
    <w:rsid w:val="006E5FCF"/>
    <w:rsid w:val="007124C2"/>
    <w:rsid w:val="0075282F"/>
    <w:rsid w:val="00790AFA"/>
    <w:rsid w:val="007B1FC2"/>
    <w:rsid w:val="007D3702"/>
    <w:rsid w:val="007D57DB"/>
    <w:rsid w:val="007D5B59"/>
    <w:rsid w:val="008137B9"/>
    <w:rsid w:val="00891450"/>
    <w:rsid w:val="00892D32"/>
    <w:rsid w:val="008C342D"/>
    <w:rsid w:val="008D4B2A"/>
    <w:rsid w:val="009039B5"/>
    <w:rsid w:val="00925272"/>
    <w:rsid w:val="00941856"/>
    <w:rsid w:val="009566D3"/>
    <w:rsid w:val="00981EE3"/>
    <w:rsid w:val="00997E73"/>
    <w:rsid w:val="009A04F0"/>
    <w:rsid w:val="009F09FE"/>
    <w:rsid w:val="009F6BE8"/>
    <w:rsid w:val="00A059A7"/>
    <w:rsid w:val="00A36A69"/>
    <w:rsid w:val="00A5019A"/>
    <w:rsid w:val="00A75551"/>
    <w:rsid w:val="00AA3D8E"/>
    <w:rsid w:val="00AC147F"/>
    <w:rsid w:val="00B3415D"/>
    <w:rsid w:val="00BE3A4A"/>
    <w:rsid w:val="00C17F1E"/>
    <w:rsid w:val="00C6158A"/>
    <w:rsid w:val="00CE6DA7"/>
    <w:rsid w:val="00D06C30"/>
    <w:rsid w:val="00D33E16"/>
    <w:rsid w:val="00D81B9E"/>
    <w:rsid w:val="00D970AC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3D38"/>
    <w:rsid w:val="00F662E6"/>
    <w:rsid w:val="00FC2511"/>
    <w:rsid w:val="00FC2C78"/>
    <w:rsid w:val="00FD69C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96CE3D9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CE015-D91F-4DFA-87B4-B98EAE607146}">
  <ds:schemaRefs>
    <ds:schemaRef ds:uri="1f21efa9-a403-444a-8169-4661883491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223013E-91FE-438E-A1ED-9EABA33C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Statecna, Zuzana</cp:lastModifiedBy>
  <cp:revision>2</cp:revision>
  <cp:lastPrinted>2015-12-17T19:49:00Z</cp:lastPrinted>
  <dcterms:created xsi:type="dcterms:W3CDTF">2025-08-04T08:29:00Z</dcterms:created>
  <dcterms:modified xsi:type="dcterms:W3CDTF">2025-08-04T08:29:00Z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